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32" w:rsidRDefault="007D6D32">
      <w:bookmarkStart w:id="0" w:name="_GoBack"/>
      <w:bookmarkEnd w:id="0"/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710"/>
        <w:gridCol w:w="5490"/>
        <w:gridCol w:w="1710"/>
      </w:tblGrid>
      <w:tr w:rsidR="00B94BC4" w:rsidTr="00D06B98">
        <w:trPr>
          <w:trHeight w:val="432"/>
        </w:trPr>
        <w:tc>
          <w:tcPr>
            <w:tcW w:w="14220" w:type="dxa"/>
            <w:gridSpan w:val="4"/>
            <w:shd w:val="clear" w:color="auto" w:fill="CCCCCC"/>
            <w:vAlign w:val="center"/>
          </w:tcPr>
          <w:p w:rsidR="00B94BC4" w:rsidRPr="00B94BC4" w:rsidRDefault="00B94BC4" w:rsidP="00B94BC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94BC4">
              <w:rPr>
                <w:rFonts w:ascii="Verdana" w:hAnsi="Verdana"/>
                <w:b/>
                <w:sz w:val="22"/>
                <w:szCs w:val="22"/>
              </w:rPr>
              <w:t>Demographic Information:</w:t>
            </w:r>
          </w:p>
        </w:tc>
      </w:tr>
      <w:tr w:rsidR="00B94BC4" w:rsidTr="00D06B98">
        <w:trPr>
          <w:trHeight w:val="432"/>
        </w:trPr>
        <w:tc>
          <w:tcPr>
            <w:tcW w:w="14220" w:type="dxa"/>
            <w:gridSpan w:val="4"/>
            <w:vAlign w:val="center"/>
          </w:tcPr>
          <w:p w:rsidR="00B94BC4" w:rsidRPr="00B94BC4" w:rsidRDefault="00B94BC4" w:rsidP="00B94BC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94BC4">
              <w:rPr>
                <w:rFonts w:ascii="Verdana" w:hAnsi="Verdana"/>
                <w:b/>
                <w:sz w:val="22"/>
                <w:szCs w:val="22"/>
              </w:rPr>
              <w:t>Child / Youth Information:</w:t>
            </w:r>
          </w:p>
        </w:tc>
      </w:tr>
      <w:tr w:rsidR="00B94BC4" w:rsidTr="00D06B98">
        <w:trPr>
          <w:trHeight w:val="432"/>
        </w:trPr>
        <w:tc>
          <w:tcPr>
            <w:tcW w:w="7020" w:type="dxa"/>
            <w:gridSpan w:val="2"/>
          </w:tcPr>
          <w:p w:rsidR="00B94BC4" w:rsidRPr="00B94BC4" w:rsidRDefault="00B94BC4" w:rsidP="00065FD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Name: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65FD4">
              <w:rPr>
                <w:rFonts w:ascii="Verdana" w:hAnsi="Verdana"/>
                <w:sz w:val="22"/>
                <w:szCs w:val="22"/>
              </w:rPr>
              <w:t> </w:t>
            </w:r>
            <w:r w:rsidR="00065FD4">
              <w:rPr>
                <w:rFonts w:ascii="Verdana" w:hAnsi="Verdana"/>
                <w:sz w:val="22"/>
                <w:szCs w:val="22"/>
              </w:rPr>
              <w:t> </w:t>
            </w:r>
            <w:r w:rsidR="00065FD4">
              <w:rPr>
                <w:rFonts w:ascii="Verdana" w:hAnsi="Verdana"/>
                <w:sz w:val="22"/>
                <w:szCs w:val="22"/>
              </w:rPr>
              <w:t> </w:t>
            </w:r>
            <w:r w:rsidR="00065FD4">
              <w:rPr>
                <w:rFonts w:ascii="Verdana" w:hAnsi="Verdana"/>
                <w:sz w:val="22"/>
                <w:szCs w:val="22"/>
              </w:rPr>
              <w:t> </w:t>
            </w:r>
            <w:r w:rsidR="00065FD4">
              <w:rPr>
                <w:rFonts w:ascii="Verdana" w:hAnsi="Verdana"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0" w:type="dxa"/>
            <w:gridSpan w:val="2"/>
          </w:tcPr>
          <w:p w:rsidR="00B94BC4" w:rsidRPr="00B94BC4" w:rsidRDefault="00B94BC4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Birth Date: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F7CBD" w:rsidTr="00D06B98">
        <w:trPr>
          <w:trHeight w:val="432"/>
        </w:trPr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FF7CBD" w:rsidRPr="00B94BC4" w:rsidRDefault="00FF7CBD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Current Residence: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FF7CBD" w:rsidRPr="00B94BC4" w:rsidRDefault="00FF7CBD" w:rsidP="00B94BC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Current </w:t>
            </w:r>
            <w:r w:rsidRPr="00B94BC4">
              <w:rPr>
                <w:rFonts w:ascii="Verdana" w:hAnsi="Verdana"/>
                <w:sz w:val="22"/>
                <w:szCs w:val="22"/>
              </w:rPr>
              <w:t>Phone Number: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94BC4" w:rsidTr="00D06B98">
        <w:trPr>
          <w:trHeight w:val="432"/>
        </w:trPr>
        <w:tc>
          <w:tcPr>
            <w:tcW w:w="14220" w:type="dxa"/>
            <w:gridSpan w:val="4"/>
            <w:shd w:val="clear" w:color="auto" w:fill="CCCCCC"/>
            <w:vAlign w:val="center"/>
          </w:tcPr>
          <w:p w:rsidR="00B94BC4" w:rsidRPr="00B94BC4" w:rsidRDefault="00B94BC4" w:rsidP="00B94BC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94BC4">
              <w:rPr>
                <w:rFonts w:ascii="Verdana" w:hAnsi="Verdana"/>
                <w:b/>
                <w:sz w:val="22"/>
                <w:szCs w:val="22"/>
              </w:rPr>
              <w:t>Caseworker Information:</w:t>
            </w:r>
          </w:p>
        </w:tc>
      </w:tr>
      <w:tr w:rsidR="006A05CF" w:rsidTr="00D06B98">
        <w:trPr>
          <w:trHeight w:val="432"/>
        </w:trPr>
        <w:tc>
          <w:tcPr>
            <w:tcW w:w="14220" w:type="dxa"/>
            <w:gridSpan w:val="4"/>
            <w:vAlign w:val="center"/>
          </w:tcPr>
          <w:p w:rsidR="006A05CF" w:rsidRPr="00B94BC4" w:rsidRDefault="006A05CF" w:rsidP="006A05CF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B94BC4">
              <w:rPr>
                <w:rFonts w:ascii="Verdana" w:hAnsi="Verdana"/>
                <w:b/>
                <w:i/>
                <w:sz w:val="22"/>
                <w:szCs w:val="22"/>
              </w:rPr>
              <w:t>County:</w:t>
            </w:r>
          </w:p>
        </w:tc>
      </w:tr>
      <w:tr w:rsidR="00B94BC4" w:rsidRPr="006A05CF" w:rsidTr="00D06B98">
        <w:trPr>
          <w:trHeight w:val="432"/>
        </w:trPr>
        <w:tc>
          <w:tcPr>
            <w:tcW w:w="7020" w:type="dxa"/>
            <w:gridSpan w:val="2"/>
          </w:tcPr>
          <w:p w:rsidR="00B94BC4" w:rsidRPr="00FF7CBD" w:rsidRDefault="00B94BC4" w:rsidP="00B94BC4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County Agency Caseworker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2"/>
          </w:tcPr>
          <w:p w:rsidR="00B94BC4" w:rsidRPr="00FF7CBD" w:rsidRDefault="006A05CF" w:rsidP="00B94BC4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County Agency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94BC4" w:rsidTr="00D06B98">
        <w:trPr>
          <w:trHeight w:val="432"/>
        </w:trPr>
        <w:tc>
          <w:tcPr>
            <w:tcW w:w="7020" w:type="dxa"/>
            <w:gridSpan w:val="2"/>
          </w:tcPr>
          <w:p w:rsidR="00B94BC4" w:rsidRPr="00B94BC4" w:rsidRDefault="006A05CF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Address:</w:t>
            </w:r>
            <w:r w:rsidR="00D06B9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B9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2"/>
          </w:tcPr>
          <w:p w:rsidR="00B94BC4" w:rsidRPr="00B94BC4" w:rsidRDefault="006A05CF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Phone Number:</w:t>
            </w:r>
            <w:r w:rsidR="00D06B9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B9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06B9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A05CF" w:rsidTr="00D06B98">
        <w:trPr>
          <w:trHeight w:val="432"/>
        </w:trPr>
        <w:tc>
          <w:tcPr>
            <w:tcW w:w="14220" w:type="dxa"/>
            <w:gridSpan w:val="4"/>
          </w:tcPr>
          <w:p w:rsidR="006A05CF" w:rsidRPr="00B94BC4" w:rsidRDefault="006A05CF" w:rsidP="006A05C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Affiliate:</w:t>
            </w:r>
          </w:p>
        </w:tc>
      </w:tr>
      <w:tr w:rsidR="006A05CF" w:rsidTr="00D06B98">
        <w:trPr>
          <w:trHeight w:val="432"/>
        </w:trPr>
        <w:tc>
          <w:tcPr>
            <w:tcW w:w="7020" w:type="dxa"/>
            <w:gridSpan w:val="2"/>
          </w:tcPr>
          <w:p w:rsidR="006A05CF" w:rsidRDefault="006A05CF" w:rsidP="00B94BC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Affiliate Agency Caseworker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2"/>
          </w:tcPr>
          <w:p w:rsidR="006A05CF" w:rsidRPr="00B94BC4" w:rsidRDefault="006A05CF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Affiliate Agency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94BC4" w:rsidTr="00D06B98">
        <w:trPr>
          <w:trHeight w:val="432"/>
        </w:trPr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B94BC4" w:rsidRPr="00B94BC4" w:rsidRDefault="006A05CF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Address: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B94BC4" w:rsidRPr="00B94BC4" w:rsidRDefault="00B94BC4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Phone Number: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94BC4" w:rsidTr="00D06B98">
        <w:trPr>
          <w:trHeight w:val="432"/>
        </w:trPr>
        <w:tc>
          <w:tcPr>
            <w:tcW w:w="14220" w:type="dxa"/>
            <w:gridSpan w:val="4"/>
            <w:shd w:val="clear" w:color="auto" w:fill="CCCCCC"/>
            <w:vAlign w:val="center"/>
          </w:tcPr>
          <w:p w:rsidR="00B94BC4" w:rsidRPr="00B94BC4" w:rsidRDefault="00B94BC4" w:rsidP="00B94BC4">
            <w:pPr>
              <w:rPr>
                <w:rFonts w:ascii="Verdana" w:hAnsi="Verdana"/>
                <w:b/>
                <w:sz w:val="22"/>
                <w:szCs w:val="22"/>
              </w:rPr>
            </w:pPr>
            <w:r w:rsidRPr="00B94BC4">
              <w:rPr>
                <w:rFonts w:ascii="Verdana" w:hAnsi="Verdana"/>
                <w:b/>
                <w:sz w:val="22"/>
                <w:szCs w:val="22"/>
              </w:rPr>
              <w:t xml:space="preserve"> Referral Information:</w:t>
            </w:r>
          </w:p>
        </w:tc>
      </w:tr>
      <w:tr w:rsidR="00B94BC4" w:rsidTr="00D06B98">
        <w:trPr>
          <w:trHeight w:val="432"/>
        </w:trPr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B94BC4" w:rsidRPr="00B94BC4" w:rsidRDefault="00B94BC4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Date of Referral to Affiliate by Diakon: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B94BC4" w:rsidRPr="00B94BC4" w:rsidRDefault="00BA29D0" w:rsidP="00BA29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SWAN ID</w:t>
            </w:r>
            <w:r w:rsidR="00B94BC4" w:rsidRPr="00B94BC4">
              <w:rPr>
                <w:rFonts w:ascii="Verdana" w:hAnsi="Verdana"/>
                <w:sz w:val="22"/>
                <w:szCs w:val="22"/>
              </w:rPr>
              <w:t xml:space="preserve"> #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94BC4" w:rsidTr="00D06B98">
        <w:trPr>
          <w:trHeight w:val="432"/>
        </w:trPr>
        <w:tc>
          <w:tcPr>
            <w:tcW w:w="14220" w:type="dxa"/>
            <w:gridSpan w:val="4"/>
            <w:tcBorders>
              <w:bottom w:val="single" w:sz="4" w:space="0" w:color="auto"/>
            </w:tcBorders>
          </w:tcPr>
          <w:p w:rsidR="00B94BC4" w:rsidRPr="00B94BC4" w:rsidRDefault="00B94BC4" w:rsidP="00B94BC4">
            <w:pPr>
              <w:rPr>
                <w:rFonts w:ascii="Verdana" w:hAnsi="Verdana"/>
                <w:sz w:val="22"/>
                <w:szCs w:val="22"/>
              </w:rPr>
            </w:pPr>
            <w:r w:rsidRPr="00B94BC4">
              <w:rPr>
                <w:rFonts w:ascii="Verdana" w:hAnsi="Verdana"/>
                <w:sz w:val="22"/>
                <w:szCs w:val="22"/>
              </w:rPr>
              <w:t>Worker Assigned to Complete:</w:t>
            </w:r>
            <w:r w:rsidR="00FF7C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52308">
              <w:rPr>
                <w:rFonts w:ascii="Verdana" w:hAnsi="Verdana"/>
                <w:sz w:val="22"/>
                <w:szCs w:val="22"/>
              </w:rPr>
            </w:r>
            <w:r w:rsidR="0085230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5230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F7CBD" w:rsidRPr="00FF7CBD" w:rsidTr="00D06B98">
        <w:trPr>
          <w:trHeight w:val="432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7CBD" w:rsidRPr="00FF7CBD" w:rsidRDefault="00FF7CBD" w:rsidP="00FF7CBD">
            <w:pPr>
              <w:rPr>
                <w:rFonts w:ascii="Verdana" w:hAnsi="Verdana"/>
                <w:b/>
                <w:sz w:val="22"/>
                <w:szCs w:val="22"/>
              </w:rPr>
            </w:pPr>
            <w:r w:rsidRPr="00FF7CBD">
              <w:rPr>
                <w:rFonts w:ascii="Verdana" w:hAnsi="Verdana"/>
                <w:b/>
                <w:sz w:val="22"/>
                <w:szCs w:val="22"/>
              </w:rPr>
              <w:t>Signatures:</w:t>
            </w:r>
          </w:p>
        </w:tc>
      </w:tr>
      <w:tr w:rsidR="00FF7CBD" w:rsidRPr="00FF7CBD" w:rsidTr="00D06B98">
        <w:trPr>
          <w:trHeight w:val="432"/>
        </w:trPr>
        <w:tc>
          <w:tcPr>
            <w:tcW w:w="531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 xml:space="preserve">County Agency </w:t>
            </w:r>
          </w:p>
        </w:tc>
        <w:tc>
          <w:tcPr>
            <w:tcW w:w="171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549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 xml:space="preserve">Affiliate Agency </w:t>
            </w:r>
          </w:p>
        </w:tc>
        <w:tc>
          <w:tcPr>
            <w:tcW w:w="171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Date</w:t>
            </w:r>
          </w:p>
        </w:tc>
      </w:tr>
      <w:tr w:rsidR="00FF7CBD" w:rsidRPr="00FF7CBD" w:rsidTr="00D06B98">
        <w:trPr>
          <w:trHeight w:val="576"/>
        </w:trPr>
        <w:tc>
          <w:tcPr>
            <w:tcW w:w="531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F7CBD" w:rsidRPr="00FF7CBD" w:rsidTr="00D06B98">
        <w:trPr>
          <w:trHeight w:val="350"/>
        </w:trPr>
        <w:tc>
          <w:tcPr>
            <w:tcW w:w="531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Caregiver/Facility Representative</w:t>
            </w:r>
          </w:p>
        </w:tc>
        <w:tc>
          <w:tcPr>
            <w:tcW w:w="171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549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 xml:space="preserve">Child </w:t>
            </w:r>
          </w:p>
        </w:tc>
        <w:tc>
          <w:tcPr>
            <w:tcW w:w="1710" w:type="dxa"/>
          </w:tcPr>
          <w:p w:rsidR="00FF7CBD" w:rsidRPr="00FF7CBD" w:rsidRDefault="00FF7CBD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t>Date</w:t>
            </w:r>
          </w:p>
        </w:tc>
      </w:tr>
      <w:tr w:rsidR="00FF7CBD" w:rsidRPr="00FF7CBD" w:rsidTr="00D06B98">
        <w:trPr>
          <w:trHeight w:val="576"/>
        </w:trPr>
        <w:tc>
          <w:tcPr>
            <w:tcW w:w="531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FF7CBD" w:rsidRPr="00FF7CBD" w:rsidRDefault="00852308" w:rsidP="00FF7CBD">
            <w:pPr>
              <w:rPr>
                <w:rFonts w:ascii="Verdana" w:hAnsi="Verdana"/>
                <w:sz w:val="22"/>
                <w:szCs w:val="22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7CBD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F7CBD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70644F" w:rsidRDefault="0070644F" w:rsidP="004910FB">
      <w:pPr>
        <w:jc w:val="center"/>
        <w:rPr>
          <w:rFonts w:ascii="Verdana" w:hAnsi="Verdana"/>
          <w:b/>
          <w:sz w:val="22"/>
          <w:szCs w:val="22"/>
        </w:rPr>
      </w:pPr>
    </w:p>
    <w:p w:rsidR="0070644F" w:rsidRDefault="0070644F" w:rsidP="004910FB">
      <w:pPr>
        <w:jc w:val="center"/>
        <w:rPr>
          <w:rFonts w:ascii="Verdana" w:hAnsi="Verdana"/>
          <w:b/>
          <w:sz w:val="22"/>
          <w:szCs w:val="22"/>
        </w:rPr>
      </w:pPr>
    </w:p>
    <w:p w:rsidR="004910FB" w:rsidRDefault="004910FB" w:rsidP="004910FB">
      <w:pPr>
        <w:jc w:val="center"/>
        <w:rPr>
          <w:rFonts w:ascii="Verdana" w:hAnsi="Verdana"/>
          <w:b/>
          <w:sz w:val="28"/>
          <w:szCs w:val="28"/>
        </w:rPr>
      </w:pPr>
      <w:r w:rsidRPr="008F0EC9">
        <w:rPr>
          <w:rFonts w:ascii="Verdana" w:hAnsi="Verdana"/>
          <w:b/>
          <w:sz w:val="28"/>
          <w:szCs w:val="28"/>
        </w:rPr>
        <w:lastRenderedPageBreak/>
        <w:t>Required Strategies</w:t>
      </w:r>
    </w:p>
    <w:p w:rsidR="004910FB" w:rsidRDefault="004910FB" w:rsidP="004910FB">
      <w:pPr>
        <w:jc w:val="center"/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4051"/>
        <w:gridCol w:w="2520"/>
        <w:gridCol w:w="2339"/>
        <w:gridCol w:w="2610"/>
        <w:gridCol w:w="2700"/>
      </w:tblGrid>
      <w:tr w:rsidR="008F0EC9" w:rsidTr="00D06B98">
        <w:tc>
          <w:tcPr>
            <w:tcW w:w="4051" w:type="dxa"/>
          </w:tcPr>
          <w:p w:rsidR="008F0EC9" w:rsidRPr="008F0EC9" w:rsidRDefault="008F0EC9" w:rsidP="003D0D58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 w:rsidRPr="008F0EC9"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STRATE</w:t>
            </w:r>
            <w:r w:rsidR="00225266"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GY</w:t>
            </w:r>
          </w:p>
        </w:tc>
        <w:tc>
          <w:tcPr>
            <w:tcW w:w="2520" w:type="dxa"/>
          </w:tcPr>
          <w:p w:rsidR="008F0EC9" w:rsidRPr="008F0EC9" w:rsidRDefault="00225266" w:rsidP="003D0D58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DOCUMENTATION</w:t>
            </w:r>
          </w:p>
        </w:tc>
        <w:tc>
          <w:tcPr>
            <w:tcW w:w="2339" w:type="dxa"/>
          </w:tcPr>
          <w:p w:rsidR="008F0EC9" w:rsidRPr="008F0EC9" w:rsidRDefault="00225266" w:rsidP="003D0D58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DATE COMPLETED</w:t>
            </w:r>
          </w:p>
        </w:tc>
        <w:tc>
          <w:tcPr>
            <w:tcW w:w="2610" w:type="dxa"/>
          </w:tcPr>
          <w:p w:rsidR="008F0EC9" w:rsidRPr="008F0EC9" w:rsidRDefault="00225266" w:rsidP="003D0D58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RESPONSIBLE PARTY</w:t>
            </w:r>
          </w:p>
        </w:tc>
        <w:tc>
          <w:tcPr>
            <w:tcW w:w="2700" w:type="dxa"/>
          </w:tcPr>
          <w:p w:rsidR="008F0EC9" w:rsidRPr="008F0EC9" w:rsidRDefault="00225266" w:rsidP="003D0D58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NOTES/RESULTS</w:t>
            </w:r>
          </w:p>
        </w:tc>
      </w:tr>
      <w:tr w:rsidR="008F0EC9" w:rsidTr="00D06B98">
        <w:trPr>
          <w:trHeight w:val="1853"/>
        </w:trPr>
        <w:tc>
          <w:tcPr>
            <w:tcW w:w="4051" w:type="dxa"/>
          </w:tcPr>
          <w:p w:rsidR="00507A7C" w:rsidRPr="008159AC" w:rsidRDefault="007719DC" w:rsidP="008159A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Collabo</w:t>
            </w:r>
            <w:r w:rsidR="00C433F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rate with county agency to devel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op and implement Child Prepar</w:t>
            </w:r>
            <w:r w:rsidR="00C433F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a</w:t>
            </w:r>
            <w:r w:rsidR="003F76D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ion Plan.  </w:t>
            </w:r>
          </w:p>
        </w:tc>
        <w:tc>
          <w:tcPr>
            <w:tcW w:w="2520" w:type="dxa"/>
          </w:tcPr>
          <w:p w:rsidR="008F0EC9" w:rsidRPr="009F6BAB" w:rsidRDefault="00852308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:rsidR="008F0EC9" w:rsidRPr="009F6BAB" w:rsidRDefault="00852308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8F0EC9" w:rsidRPr="009F6BAB" w:rsidRDefault="00852308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8F0EC9" w:rsidRPr="009F6BAB" w:rsidRDefault="00852308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355B" w:rsidTr="00D06B98">
        <w:trPr>
          <w:trHeight w:val="2016"/>
        </w:trPr>
        <w:tc>
          <w:tcPr>
            <w:tcW w:w="4051" w:type="dxa"/>
          </w:tcPr>
          <w:p w:rsidR="0040355B" w:rsidRDefault="0040355B" w:rsidP="00507A7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Research information already compiled for the child.  </w:t>
            </w:r>
          </w:p>
          <w:p w:rsidR="0040355B" w:rsidRPr="00507A7C" w:rsidRDefault="0040355B" w:rsidP="00507A7C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355B" w:rsidTr="00D06B98">
        <w:trPr>
          <w:trHeight w:val="2016"/>
        </w:trPr>
        <w:tc>
          <w:tcPr>
            <w:tcW w:w="4051" w:type="dxa"/>
          </w:tcPr>
          <w:p w:rsidR="0040355B" w:rsidRPr="008159AC" w:rsidRDefault="0040355B" w:rsidP="00507A7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9D122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Meet with child’s curre</w:t>
            </w:r>
            <w:r w:rsidR="00210CC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nt family to prepare family</w:t>
            </w:r>
            <w:r w:rsidRPr="009D122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for </w:t>
            </w:r>
            <w:r w:rsidRPr="009D122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issues 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that</w:t>
            </w:r>
            <w:r w:rsidR="00210CC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9D122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may arise during the Child Preparation process.  </w:t>
            </w:r>
          </w:p>
        </w:tc>
        <w:tc>
          <w:tcPr>
            <w:tcW w:w="252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355B" w:rsidTr="00D06B98">
        <w:trPr>
          <w:trHeight w:val="2016"/>
        </w:trPr>
        <w:tc>
          <w:tcPr>
            <w:tcW w:w="4051" w:type="dxa"/>
          </w:tcPr>
          <w:p w:rsidR="0040355B" w:rsidRPr="008159AC" w:rsidRDefault="0040355B" w:rsidP="00507A7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Meet with child to 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begin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engagement in Child Preparation process.  </w:t>
            </w:r>
          </w:p>
        </w:tc>
        <w:tc>
          <w:tcPr>
            <w:tcW w:w="252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0C095F" w:rsidRDefault="000C095F" w:rsidP="004910FB">
      <w:pPr>
        <w:jc w:val="center"/>
        <w:rPr>
          <w:rFonts w:ascii="Verdana" w:hAnsi="Verdana"/>
          <w:b/>
          <w:sz w:val="28"/>
          <w:szCs w:val="28"/>
        </w:rPr>
      </w:pPr>
    </w:p>
    <w:p w:rsidR="004910FB" w:rsidRDefault="004910FB" w:rsidP="004910FB">
      <w:pPr>
        <w:jc w:val="center"/>
        <w:rPr>
          <w:rFonts w:ascii="Verdana" w:hAnsi="Verdana"/>
          <w:b/>
          <w:sz w:val="28"/>
          <w:szCs w:val="28"/>
        </w:rPr>
      </w:pPr>
      <w:r w:rsidRPr="008F0EC9">
        <w:rPr>
          <w:rFonts w:ascii="Verdana" w:hAnsi="Verdana"/>
          <w:b/>
          <w:sz w:val="28"/>
          <w:szCs w:val="28"/>
        </w:rPr>
        <w:lastRenderedPageBreak/>
        <w:t>Required Strategies</w:t>
      </w:r>
    </w:p>
    <w:p w:rsidR="004910FB" w:rsidRDefault="004910FB"/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4041"/>
        <w:gridCol w:w="2530"/>
        <w:gridCol w:w="2356"/>
        <w:gridCol w:w="2593"/>
        <w:gridCol w:w="2700"/>
      </w:tblGrid>
      <w:tr w:rsidR="00233E30" w:rsidTr="00D06B98">
        <w:tc>
          <w:tcPr>
            <w:tcW w:w="4041" w:type="dxa"/>
          </w:tcPr>
          <w:p w:rsidR="00233E30" w:rsidRPr="008F0EC9" w:rsidRDefault="00233E30" w:rsidP="00233E30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 w:rsidRPr="008F0EC9"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STRATE</w:t>
            </w: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GY</w:t>
            </w:r>
          </w:p>
        </w:tc>
        <w:tc>
          <w:tcPr>
            <w:tcW w:w="2530" w:type="dxa"/>
          </w:tcPr>
          <w:p w:rsidR="00233E30" w:rsidRPr="008F0EC9" w:rsidRDefault="00233E30" w:rsidP="00233E30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DOCUMENTATION</w:t>
            </w:r>
          </w:p>
        </w:tc>
        <w:tc>
          <w:tcPr>
            <w:tcW w:w="2356" w:type="dxa"/>
          </w:tcPr>
          <w:p w:rsidR="00233E30" w:rsidRPr="008F0EC9" w:rsidRDefault="00233E30" w:rsidP="00233E30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DATE COMPLETED</w:t>
            </w:r>
          </w:p>
        </w:tc>
        <w:tc>
          <w:tcPr>
            <w:tcW w:w="2593" w:type="dxa"/>
          </w:tcPr>
          <w:p w:rsidR="00233E30" w:rsidRPr="008F0EC9" w:rsidRDefault="00233E30" w:rsidP="00233E30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RESPONSIBLE PARTY</w:t>
            </w:r>
          </w:p>
        </w:tc>
        <w:tc>
          <w:tcPr>
            <w:tcW w:w="2700" w:type="dxa"/>
          </w:tcPr>
          <w:p w:rsidR="00233E30" w:rsidRPr="008F0EC9" w:rsidRDefault="00233E30" w:rsidP="00233E30">
            <w:pPr>
              <w:jc w:val="center"/>
              <w:rPr>
                <w:rFonts w:ascii="Verdana" w:hAnsi="Verdana" w:cs="Arial"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t>NOTES/RESULTS</w:t>
            </w:r>
          </w:p>
        </w:tc>
      </w:tr>
      <w:tr w:rsidR="0040355B" w:rsidTr="00D06B98">
        <w:tc>
          <w:tcPr>
            <w:tcW w:w="4041" w:type="dxa"/>
          </w:tcPr>
          <w:p w:rsidR="0040355B" w:rsidRDefault="0040355B" w:rsidP="00507A7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Establish baseline of child’s readiness for adoption.  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ak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e</w:t>
            </w:r>
            <w:r w:rsidR="00175A5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child’s developmental level and any disabilities into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account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40355B" w:rsidRDefault="0040355B" w:rsidP="00507A7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Assess child’s level of resolution of grief and loss and attachment development. </w:t>
            </w:r>
          </w:p>
          <w:p w:rsidR="0040355B" w:rsidRPr="0070644F" w:rsidRDefault="0040355B" w:rsidP="0001789F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Assess child’s ability to engage in Child Preparation activities.  </w:t>
            </w:r>
          </w:p>
        </w:tc>
        <w:tc>
          <w:tcPr>
            <w:tcW w:w="253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355B" w:rsidTr="00D06B98">
        <w:tc>
          <w:tcPr>
            <w:tcW w:w="4041" w:type="dxa"/>
          </w:tcPr>
          <w:p w:rsidR="00F40A7F" w:rsidRDefault="0040355B" w:rsidP="00210CC4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Determine and identify specific techniques to be u</w:t>
            </w:r>
            <w:r w:rsidR="0001789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sed</w:t>
            </w:r>
            <w:r w:rsidR="0086223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Child Preparation (i.e</w:t>
            </w:r>
            <w:r w:rsidR="00210CC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., see Bulletin,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Lifebox, Timelines, Lifebook and Life Map, etc.)</w:t>
            </w:r>
          </w:p>
        </w:tc>
        <w:tc>
          <w:tcPr>
            <w:tcW w:w="253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355B" w:rsidTr="00D06B98">
        <w:tc>
          <w:tcPr>
            <w:tcW w:w="4041" w:type="dxa"/>
          </w:tcPr>
          <w:p w:rsidR="0040355B" w:rsidRDefault="0040355B" w:rsidP="00507A7C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Manage logistics (i.e., time, date, location, etc., of Child Preparation).  </w:t>
            </w:r>
          </w:p>
          <w:p w:rsidR="0040355B" w:rsidRPr="00E572D6" w:rsidRDefault="0040355B" w:rsidP="00175A57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Meet with child for a minimum of </w:t>
            </w:r>
            <w:r w:rsidR="000570E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no less than 10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sessions over a 6-month period</w:t>
            </w:r>
            <w:r w:rsidR="000570E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List dates and locations of each meeting.</w:t>
            </w:r>
          </w:p>
        </w:tc>
        <w:tc>
          <w:tcPr>
            <w:tcW w:w="253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0355B" w:rsidTr="00D06B98">
        <w:tc>
          <w:tcPr>
            <w:tcW w:w="4041" w:type="dxa"/>
          </w:tcPr>
          <w:p w:rsidR="00F40A7F" w:rsidRDefault="0040355B" w:rsidP="00175A57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Forward written summary of Child Preparation Plan to  county agency worker.  Include  synopsis of child’s readiness for adoption.  Recommend therapy, if necessary.  </w:t>
            </w:r>
          </w:p>
        </w:tc>
        <w:tc>
          <w:tcPr>
            <w:tcW w:w="253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56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93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40355B" w:rsidRPr="009F6BAB" w:rsidRDefault="00852308" w:rsidP="00175A57">
            <w:pP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</w:pPr>
            <w:r w:rsidRPr="00FF7CB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355B" w:rsidRPr="00FF7CBD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7CBD">
              <w:rPr>
                <w:rFonts w:ascii="Verdana" w:hAnsi="Verdana"/>
                <w:sz w:val="22"/>
                <w:szCs w:val="22"/>
              </w:rPr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40355B" w:rsidRPr="00FF7CBD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7CBD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197217" w:rsidRDefault="00197217" w:rsidP="004910FB">
      <w:pPr>
        <w:jc w:val="center"/>
        <w:rPr>
          <w:rFonts w:ascii="Verdana" w:hAnsi="Verdana"/>
          <w:b/>
          <w:sz w:val="28"/>
          <w:szCs w:val="28"/>
        </w:rPr>
      </w:pPr>
    </w:p>
    <w:sectPr w:rsidR="00197217" w:rsidSect="001D784C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1080" w:bottom="1008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1" w:rsidRDefault="00957D41" w:rsidP="0031026D">
      <w:r>
        <w:separator/>
      </w:r>
    </w:p>
  </w:endnote>
  <w:endnote w:type="continuationSeparator" w:id="0">
    <w:p w:rsidR="00957D41" w:rsidRDefault="00957D41" w:rsidP="0031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1" w:rsidRPr="001D784C" w:rsidRDefault="00957D41" w:rsidP="001D784C">
    <w:pPr>
      <w:pStyle w:val="Footer"/>
      <w:tabs>
        <w:tab w:val="clear" w:pos="4680"/>
        <w:tab w:val="clear" w:pos="9360"/>
      </w:tabs>
      <w:ind w:left="-720"/>
      <w:rPr>
        <w:rFonts w:ascii="Arial" w:hAnsi="Arial" w:cs="Arial"/>
        <w:sz w:val="16"/>
        <w:szCs w:val="16"/>
      </w:rPr>
    </w:pPr>
    <w:r w:rsidRPr="001D784C">
      <w:rPr>
        <w:rFonts w:ascii="Arial" w:hAnsi="Arial" w:cs="Arial"/>
        <w:sz w:val="16"/>
        <w:szCs w:val="16"/>
      </w:rPr>
      <w:t>Diakon/FDR</w:t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852308" w:rsidRPr="001D784C">
      <w:rPr>
        <w:rFonts w:ascii="Arial" w:hAnsi="Arial" w:cs="Arial"/>
        <w:sz w:val="16"/>
        <w:szCs w:val="16"/>
      </w:rPr>
      <w:fldChar w:fldCharType="begin"/>
    </w:r>
    <w:r w:rsidRPr="001D784C">
      <w:rPr>
        <w:rFonts w:ascii="Arial" w:hAnsi="Arial" w:cs="Arial"/>
        <w:sz w:val="16"/>
        <w:szCs w:val="16"/>
      </w:rPr>
      <w:instrText xml:space="preserve"> PAGE </w:instrText>
    </w:r>
    <w:r w:rsidR="00852308" w:rsidRPr="001D784C">
      <w:rPr>
        <w:rFonts w:ascii="Arial" w:hAnsi="Arial" w:cs="Arial"/>
        <w:sz w:val="16"/>
        <w:szCs w:val="16"/>
      </w:rPr>
      <w:fldChar w:fldCharType="separate"/>
    </w:r>
    <w:r w:rsidR="00872D2E">
      <w:rPr>
        <w:rFonts w:ascii="Arial" w:hAnsi="Arial" w:cs="Arial"/>
        <w:noProof/>
        <w:sz w:val="16"/>
        <w:szCs w:val="16"/>
      </w:rPr>
      <w:t>3</w:t>
    </w:r>
    <w:r w:rsidR="00852308" w:rsidRPr="001D784C">
      <w:rPr>
        <w:rFonts w:ascii="Arial" w:hAnsi="Arial" w:cs="Arial"/>
        <w:sz w:val="16"/>
        <w:szCs w:val="16"/>
      </w:rPr>
      <w:fldChar w:fldCharType="end"/>
    </w:r>
  </w:p>
  <w:p w:rsidR="00957D41" w:rsidRPr="001D784C" w:rsidRDefault="00957D41" w:rsidP="00175A57">
    <w:pPr>
      <w:pStyle w:val="Footer"/>
      <w:tabs>
        <w:tab w:val="left" w:pos="-720"/>
      </w:tabs>
      <w:ind w:left="-720"/>
      <w:rPr>
        <w:rFonts w:ascii="Arial" w:hAnsi="Arial" w:cs="Arial"/>
        <w:sz w:val="16"/>
        <w:szCs w:val="16"/>
      </w:rPr>
    </w:pPr>
    <w:r w:rsidRPr="001D784C">
      <w:rPr>
        <w:rFonts w:ascii="Arial" w:hAnsi="Arial" w:cs="Arial"/>
        <w:sz w:val="16"/>
        <w:szCs w:val="16"/>
      </w:rPr>
      <w:t>Child Preparation Plan</w:t>
    </w:r>
  </w:p>
  <w:p w:rsidR="00957D41" w:rsidRPr="001D784C" w:rsidRDefault="00065FD4" w:rsidP="00175A57">
    <w:pPr>
      <w:pStyle w:val="Footer"/>
      <w:tabs>
        <w:tab w:val="left" w:pos="-720"/>
      </w:tabs>
      <w:ind w:left="-720"/>
      <w:rPr>
        <w:rFonts w:ascii="Arial" w:hAnsi="Arial" w:cs="Arial"/>
        <w:sz w:val="16"/>
        <w:szCs w:val="16"/>
      </w:rPr>
    </w:pPr>
    <w:r w:rsidRPr="001D784C">
      <w:rPr>
        <w:rFonts w:ascii="Arial" w:hAnsi="Arial" w:cs="Arial"/>
        <w:sz w:val="16"/>
        <w:szCs w:val="16"/>
      </w:rPr>
      <w:t>Revised 04/14/14</w:t>
    </w:r>
  </w:p>
  <w:p w:rsidR="00957D41" w:rsidRPr="00FF7CBD" w:rsidRDefault="00957D41" w:rsidP="00FF7CBD">
    <w:pPr>
      <w:pStyle w:val="Footer"/>
      <w:tabs>
        <w:tab w:val="left" w:pos="-720"/>
      </w:tabs>
      <w:ind w:left="-72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1" w:rsidRPr="001D784C" w:rsidRDefault="00957D41" w:rsidP="003776FC">
    <w:pPr>
      <w:pStyle w:val="Footer"/>
      <w:tabs>
        <w:tab w:val="left" w:pos="-720"/>
      </w:tabs>
      <w:ind w:left="-720" w:right="-810"/>
      <w:rPr>
        <w:rFonts w:ascii="Arial" w:hAnsi="Arial" w:cs="Arial"/>
        <w:sz w:val="16"/>
        <w:szCs w:val="16"/>
      </w:rPr>
    </w:pPr>
    <w:r w:rsidRPr="001D784C">
      <w:rPr>
        <w:rFonts w:ascii="Arial" w:hAnsi="Arial" w:cs="Arial"/>
        <w:sz w:val="16"/>
        <w:szCs w:val="16"/>
      </w:rPr>
      <w:t>Diakon/FDR</w:t>
    </w:r>
  </w:p>
  <w:p w:rsidR="00957D41" w:rsidRPr="001D784C" w:rsidRDefault="00957D41" w:rsidP="003776FC">
    <w:pPr>
      <w:pStyle w:val="Footer"/>
      <w:tabs>
        <w:tab w:val="left" w:pos="-720"/>
      </w:tabs>
      <w:ind w:left="-720" w:right="-810"/>
      <w:rPr>
        <w:rFonts w:ascii="Arial" w:hAnsi="Arial" w:cs="Arial"/>
        <w:sz w:val="16"/>
        <w:szCs w:val="16"/>
      </w:rPr>
    </w:pPr>
    <w:r w:rsidRPr="001D784C">
      <w:rPr>
        <w:rFonts w:ascii="Arial" w:hAnsi="Arial" w:cs="Arial"/>
        <w:sz w:val="16"/>
        <w:szCs w:val="16"/>
      </w:rPr>
      <w:t>Child Preparation Plan</w:t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Pr="001D784C">
      <w:rPr>
        <w:rFonts w:ascii="Arial" w:hAnsi="Arial" w:cs="Arial"/>
        <w:sz w:val="16"/>
        <w:szCs w:val="16"/>
      </w:rPr>
      <w:tab/>
    </w:r>
    <w:r w:rsidR="001D784C">
      <w:rPr>
        <w:rFonts w:ascii="Arial" w:hAnsi="Arial" w:cs="Arial"/>
        <w:sz w:val="16"/>
        <w:szCs w:val="16"/>
      </w:rPr>
      <w:tab/>
    </w:r>
    <w:r w:rsidR="00852308" w:rsidRPr="001D784C">
      <w:rPr>
        <w:rFonts w:ascii="Arial" w:hAnsi="Arial" w:cs="Arial"/>
        <w:sz w:val="16"/>
        <w:szCs w:val="16"/>
      </w:rPr>
      <w:fldChar w:fldCharType="begin"/>
    </w:r>
    <w:r w:rsidRPr="001D784C">
      <w:rPr>
        <w:rFonts w:ascii="Arial" w:hAnsi="Arial" w:cs="Arial"/>
        <w:sz w:val="16"/>
        <w:szCs w:val="16"/>
      </w:rPr>
      <w:instrText xml:space="preserve"> PAGE </w:instrText>
    </w:r>
    <w:r w:rsidR="00852308" w:rsidRPr="001D784C">
      <w:rPr>
        <w:rFonts w:ascii="Arial" w:hAnsi="Arial" w:cs="Arial"/>
        <w:sz w:val="16"/>
        <w:szCs w:val="16"/>
      </w:rPr>
      <w:fldChar w:fldCharType="separate"/>
    </w:r>
    <w:r w:rsidR="00872D2E">
      <w:rPr>
        <w:rFonts w:ascii="Arial" w:hAnsi="Arial" w:cs="Arial"/>
        <w:noProof/>
        <w:sz w:val="16"/>
        <w:szCs w:val="16"/>
      </w:rPr>
      <w:t>1</w:t>
    </w:r>
    <w:r w:rsidR="00852308" w:rsidRPr="001D784C">
      <w:rPr>
        <w:rFonts w:ascii="Arial" w:hAnsi="Arial" w:cs="Arial"/>
        <w:sz w:val="16"/>
        <w:szCs w:val="16"/>
      </w:rPr>
      <w:fldChar w:fldCharType="end"/>
    </w:r>
  </w:p>
  <w:p w:rsidR="00957D41" w:rsidRPr="001D784C" w:rsidRDefault="00957D41" w:rsidP="00FF7CBD">
    <w:pPr>
      <w:pStyle w:val="Footer"/>
      <w:tabs>
        <w:tab w:val="left" w:pos="-720"/>
      </w:tabs>
      <w:ind w:left="-720"/>
      <w:rPr>
        <w:rFonts w:ascii="Arial" w:hAnsi="Arial" w:cs="Arial"/>
        <w:sz w:val="16"/>
        <w:szCs w:val="16"/>
      </w:rPr>
    </w:pPr>
    <w:r w:rsidRPr="001D784C">
      <w:rPr>
        <w:rFonts w:ascii="Arial" w:hAnsi="Arial" w:cs="Arial"/>
        <w:sz w:val="16"/>
        <w:szCs w:val="16"/>
      </w:rPr>
      <w:t xml:space="preserve">Revised </w:t>
    </w:r>
    <w:r w:rsidR="00065FD4" w:rsidRPr="001D784C">
      <w:rPr>
        <w:rFonts w:ascii="Arial" w:hAnsi="Arial" w:cs="Arial"/>
        <w:sz w:val="16"/>
        <w:szCs w:val="16"/>
      </w:rPr>
      <w:t>04/14/14</w:t>
    </w:r>
  </w:p>
  <w:p w:rsidR="00957D41" w:rsidRDefault="00957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1" w:rsidRDefault="00957D41" w:rsidP="0031026D">
      <w:r>
        <w:separator/>
      </w:r>
    </w:p>
  </w:footnote>
  <w:footnote w:type="continuationSeparator" w:id="0">
    <w:p w:rsidR="00957D41" w:rsidRDefault="00957D41" w:rsidP="0031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1" w:rsidRPr="00865084" w:rsidRDefault="00957D41" w:rsidP="00105574">
    <w:pPr>
      <w:pStyle w:val="Heading2"/>
      <w:spacing w:before="0" w:after="0"/>
      <w:jc w:val="center"/>
      <w:rPr>
        <w:rFonts w:ascii="Verdana" w:hAnsi="Verdana"/>
      </w:rPr>
    </w:pPr>
    <w:r w:rsidRPr="00865084">
      <w:rPr>
        <w:rFonts w:ascii="Verdana" w:hAnsi="Verdana"/>
      </w:rPr>
      <w:t>Statewide Adoption and Permanency Network</w:t>
    </w:r>
  </w:p>
  <w:p w:rsidR="00957D41" w:rsidRPr="007D6D32" w:rsidRDefault="00957D41" w:rsidP="007D6D32">
    <w:pPr>
      <w:pStyle w:val="Heading2"/>
      <w:tabs>
        <w:tab w:val="center" w:pos="6480"/>
        <w:tab w:val="left" w:pos="10335"/>
      </w:tabs>
      <w:spacing w:before="0" w:after="0"/>
      <w:rPr>
        <w:rFonts w:ascii="Verdana" w:hAnsi="Verdana"/>
      </w:rPr>
    </w:pPr>
    <w:r>
      <w:rPr>
        <w:rFonts w:ascii="Verdana" w:hAnsi="Verdana"/>
      </w:rPr>
      <w:tab/>
      <w:t>CHILD PREPARATION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1" w:rsidRDefault="00957D41" w:rsidP="00AB3A90">
    <w:pPr>
      <w:pStyle w:val="Heading2"/>
      <w:spacing w:before="0" w:after="0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FB7F691" wp14:editId="2F7AF2BE">
          <wp:simplePos x="0" y="0"/>
          <wp:positionH relativeFrom="column">
            <wp:posOffset>2990215</wp:posOffset>
          </wp:positionH>
          <wp:positionV relativeFrom="paragraph">
            <wp:posOffset>-342900</wp:posOffset>
          </wp:positionV>
          <wp:extent cx="2086610" cy="533400"/>
          <wp:effectExtent l="0" t="0" r="0" b="0"/>
          <wp:wrapTight wrapText="bothSides">
            <wp:wrapPolygon edited="0">
              <wp:start x="0" y="0"/>
              <wp:lineTo x="0" y="20829"/>
              <wp:lineTo x="21495" y="20829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N-lef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57D41" w:rsidRPr="00AE60D5" w:rsidRDefault="00957D41" w:rsidP="00AE60D5">
    <w:pPr>
      <w:pStyle w:val="Heading2"/>
      <w:spacing w:before="0" w:after="0"/>
      <w:jc w:val="center"/>
      <w:rPr>
        <w:rFonts w:ascii="Verdana" w:hAnsi="Verdana"/>
      </w:rPr>
    </w:pPr>
    <w:r>
      <w:rPr>
        <w:rFonts w:ascii="Verdana" w:hAnsi="Verdana"/>
      </w:rPr>
      <w:t>CHILD PREPARATION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9ED"/>
    <w:multiLevelType w:val="hybridMultilevel"/>
    <w:tmpl w:val="EC6EC00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D310846"/>
    <w:multiLevelType w:val="hybridMultilevel"/>
    <w:tmpl w:val="1DAC93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25F72C63"/>
    <w:multiLevelType w:val="hybridMultilevel"/>
    <w:tmpl w:val="EA4040DE"/>
    <w:lvl w:ilvl="0" w:tplc="7878091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33EE6161"/>
    <w:multiLevelType w:val="hybridMultilevel"/>
    <w:tmpl w:val="4D5AEE1E"/>
    <w:lvl w:ilvl="0" w:tplc="C91EFAA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45EE76F4"/>
    <w:multiLevelType w:val="hybridMultilevel"/>
    <w:tmpl w:val="85E083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5A6E7FFB"/>
    <w:multiLevelType w:val="hybridMultilevel"/>
    <w:tmpl w:val="33C43FD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680B379B"/>
    <w:multiLevelType w:val="hybridMultilevel"/>
    <w:tmpl w:val="EAAA053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2065C"/>
    <w:multiLevelType w:val="hybridMultilevel"/>
    <w:tmpl w:val="438E25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7CEF2B18"/>
    <w:multiLevelType w:val="hybridMultilevel"/>
    <w:tmpl w:val="54D00356"/>
    <w:lvl w:ilvl="0" w:tplc="2C202C00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AD"/>
    <w:rsid w:val="0001789F"/>
    <w:rsid w:val="00021FCD"/>
    <w:rsid w:val="0004183F"/>
    <w:rsid w:val="00044996"/>
    <w:rsid w:val="000570E2"/>
    <w:rsid w:val="00065FD4"/>
    <w:rsid w:val="00070CF7"/>
    <w:rsid w:val="00075262"/>
    <w:rsid w:val="0008561D"/>
    <w:rsid w:val="000C095F"/>
    <w:rsid w:val="000E7843"/>
    <w:rsid w:val="000F67EC"/>
    <w:rsid w:val="000F6CD0"/>
    <w:rsid w:val="00105574"/>
    <w:rsid w:val="001510E4"/>
    <w:rsid w:val="00175A57"/>
    <w:rsid w:val="00197217"/>
    <w:rsid w:val="001D784C"/>
    <w:rsid w:val="001E15EC"/>
    <w:rsid w:val="001E462B"/>
    <w:rsid w:val="00201514"/>
    <w:rsid w:val="00210CC4"/>
    <w:rsid w:val="0022182A"/>
    <w:rsid w:val="00225266"/>
    <w:rsid w:val="00233E30"/>
    <w:rsid w:val="0025530F"/>
    <w:rsid w:val="002A0A08"/>
    <w:rsid w:val="0031026D"/>
    <w:rsid w:val="003133C6"/>
    <w:rsid w:val="003247F4"/>
    <w:rsid w:val="003776FC"/>
    <w:rsid w:val="00392210"/>
    <w:rsid w:val="003B7B3C"/>
    <w:rsid w:val="003D0D58"/>
    <w:rsid w:val="003E1945"/>
    <w:rsid w:val="003F76D0"/>
    <w:rsid w:val="0040355B"/>
    <w:rsid w:val="004655BC"/>
    <w:rsid w:val="004910FB"/>
    <w:rsid w:val="00495489"/>
    <w:rsid w:val="004955D2"/>
    <w:rsid w:val="004B73C0"/>
    <w:rsid w:val="004D4B8B"/>
    <w:rsid w:val="004F00D2"/>
    <w:rsid w:val="004F505C"/>
    <w:rsid w:val="00507A7C"/>
    <w:rsid w:val="00542E08"/>
    <w:rsid w:val="005B6DD3"/>
    <w:rsid w:val="005C6282"/>
    <w:rsid w:val="005C7BD6"/>
    <w:rsid w:val="005F4FA7"/>
    <w:rsid w:val="00612669"/>
    <w:rsid w:val="006311EE"/>
    <w:rsid w:val="00636CCE"/>
    <w:rsid w:val="0065449C"/>
    <w:rsid w:val="0066538B"/>
    <w:rsid w:val="00676BB4"/>
    <w:rsid w:val="006A05CF"/>
    <w:rsid w:val="006E495A"/>
    <w:rsid w:val="0070644F"/>
    <w:rsid w:val="0076293C"/>
    <w:rsid w:val="007719DC"/>
    <w:rsid w:val="00791E6C"/>
    <w:rsid w:val="007D2CEB"/>
    <w:rsid w:val="007D6D32"/>
    <w:rsid w:val="00803FBC"/>
    <w:rsid w:val="008159AC"/>
    <w:rsid w:val="00835E23"/>
    <w:rsid w:val="008519E0"/>
    <w:rsid w:val="00852308"/>
    <w:rsid w:val="0086223B"/>
    <w:rsid w:val="008676B5"/>
    <w:rsid w:val="00872D2E"/>
    <w:rsid w:val="0087762D"/>
    <w:rsid w:val="008B6DB0"/>
    <w:rsid w:val="008E5B38"/>
    <w:rsid w:val="008F0EC9"/>
    <w:rsid w:val="008F6D05"/>
    <w:rsid w:val="0092114A"/>
    <w:rsid w:val="0094489C"/>
    <w:rsid w:val="00957D41"/>
    <w:rsid w:val="00977B35"/>
    <w:rsid w:val="009B0D0F"/>
    <w:rsid w:val="009C10C1"/>
    <w:rsid w:val="009D122A"/>
    <w:rsid w:val="009E52CF"/>
    <w:rsid w:val="009F6BAB"/>
    <w:rsid w:val="00A5515F"/>
    <w:rsid w:val="00A863A2"/>
    <w:rsid w:val="00AB3A90"/>
    <w:rsid w:val="00AB7ABC"/>
    <w:rsid w:val="00AE60D5"/>
    <w:rsid w:val="00B23369"/>
    <w:rsid w:val="00B3796C"/>
    <w:rsid w:val="00B700AF"/>
    <w:rsid w:val="00B90692"/>
    <w:rsid w:val="00B94BC4"/>
    <w:rsid w:val="00BA0B2F"/>
    <w:rsid w:val="00BA29D0"/>
    <w:rsid w:val="00BC687B"/>
    <w:rsid w:val="00BD2289"/>
    <w:rsid w:val="00BE3465"/>
    <w:rsid w:val="00C11127"/>
    <w:rsid w:val="00C24CC7"/>
    <w:rsid w:val="00C433F1"/>
    <w:rsid w:val="00C60315"/>
    <w:rsid w:val="00C621AD"/>
    <w:rsid w:val="00CC3DD5"/>
    <w:rsid w:val="00CC743E"/>
    <w:rsid w:val="00D06B98"/>
    <w:rsid w:val="00D905FD"/>
    <w:rsid w:val="00DA64B3"/>
    <w:rsid w:val="00E3159C"/>
    <w:rsid w:val="00E56096"/>
    <w:rsid w:val="00E572D6"/>
    <w:rsid w:val="00EA326A"/>
    <w:rsid w:val="00EA5CA1"/>
    <w:rsid w:val="00F21C5A"/>
    <w:rsid w:val="00F259DE"/>
    <w:rsid w:val="00F40A7F"/>
    <w:rsid w:val="00F43779"/>
    <w:rsid w:val="00F75C31"/>
    <w:rsid w:val="00FB4BE8"/>
    <w:rsid w:val="00FC0CBE"/>
    <w:rsid w:val="00FF02C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3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02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2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6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26D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8F0E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F35E-B076-4106-A1E7-045F1F0C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2DED7113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cbrallier</dc:creator>
  <cp:lastModifiedBy>iwertz</cp:lastModifiedBy>
  <cp:revision>2</cp:revision>
  <dcterms:created xsi:type="dcterms:W3CDTF">2015-02-25T15:58:00Z</dcterms:created>
  <dcterms:modified xsi:type="dcterms:W3CDTF">2015-02-25T15:58:00Z</dcterms:modified>
</cp:coreProperties>
</file>